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Antrat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Antrat2"/>
              <w:tabs>
                <w:tab w:val="clear" w:pos="313"/>
                <w:tab w:val="left" w:pos="425"/>
              </w:tabs>
              <w:spacing w:after="120"/>
              <w:ind w:left="0" w:firstLine="0"/>
            </w:pPr>
            <w:r>
              <w:t>Pirkėjas</w:t>
            </w:r>
          </w:p>
        </w:tc>
        <w:tc>
          <w:tcPr>
            <w:tcW w:w="5947" w:type="dxa"/>
          </w:tcPr>
          <w:p w14:paraId="7BB03317" w14:textId="24ECD7C0"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Antrat2"/>
              <w:tabs>
                <w:tab w:val="clear" w:pos="313"/>
                <w:tab w:val="left" w:pos="425"/>
              </w:tabs>
              <w:spacing w:after="120"/>
              <w:ind w:left="0" w:firstLine="0"/>
            </w:pPr>
            <w:r>
              <w:t>Pirkimo teisinis pagrindas</w:t>
            </w:r>
          </w:p>
        </w:tc>
        <w:tc>
          <w:tcPr>
            <w:tcW w:w="5947" w:type="dxa"/>
          </w:tcPr>
          <w:p w14:paraId="158128E6" w14:textId="640B5863"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Antrat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000000"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Antrat2"/>
              <w:tabs>
                <w:tab w:val="clear" w:pos="313"/>
                <w:tab w:val="left" w:pos="425"/>
              </w:tabs>
              <w:spacing w:after="120"/>
              <w:ind w:left="0" w:firstLine="0"/>
            </w:pPr>
            <w:r>
              <w:t>Kontaktinis asmuo pirkime</w:t>
            </w:r>
          </w:p>
        </w:tc>
        <w:tc>
          <w:tcPr>
            <w:tcW w:w="5947" w:type="dxa"/>
          </w:tcPr>
          <w:p w14:paraId="79EA76A5" w14:textId="142B8210" w:rsidR="00E247F1" w:rsidRPr="00925B3A" w:rsidRDefault="00000000"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651957">
                  <w:rPr>
                    <w:rFonts w:ascii="Arial" w:hAnsi="Arial" w:cs="Arial"/>
                    <w:bCs/>
                    <w:kern w:val="0"/>
                    <w:sz w:val="20"/>
                    <w:szCs w:val="20"/>
                    <w14:ligatures w14:val="none"/>
                  </w:rPr>
                  <w:t>Pirkimų projektų vadovė Raminta Gvozdienė, Mob. +370 686 44123</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Antrat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Antrat2"/>
              <w:tabs>
                <w:tab w:val="clear" w:pos="313"/>
                <w:tab w:val="left" w:pos="425"/>
              </w:tabs>
              <w:ind w:left="0" w:firstLine="0"/>
            </w:pPr>
            <w:r>
              <w:t>Pirkimo objektas</w:t>
            </w:r>
          </w:p>
        </w:tc>
        <w:tc>
          <w:tcPr>
            <w:tcW w:w="5947" w:type="dxa"/>
          </w:tcPr>
          <w:p w14:paraId="5A515CF0" w14:textId="37AC2E04" w:rsidR="00323C20" w:rsidRPr="00F8244A" w:rsidRDefault="00B153E6" w:rsidP="00D208C3">
            <w:pPr>
              <w:pStyle w:val="Antrat2"/>
              <w:numPr>
                <w:ilvl w:val="0"/>
                <w:numId w:val="0"/>
              </w:numPr>
              <w:tabs>
                <w:tab w:val="clear" w:pos="29"/>
                <w:tab w:val="clear" w:pos="313"/>
                <w:tab w:val="left" w:pos="36"/>
              </w:tabs>
              <w:ind w:left="36" w:hanging="36"/>
            </w:pPr>
            <w:r w:rsidRPr="00B153E6">
              <w:rPr>
                <w:bCs w:val="0"/>
              </w:rPr>
              <w:t xml:space="preserve">(2025-ESO-103) 0,4-10 </w:t>
            </w:r>
            <w:proofErr w:type="spellStart"/>
            <w:r w:rsidRPr="00B153E6">
              <w:rPr>
                <w:bCs w:val="0"/>
              </w:rPr>
              <w:t>kV</w:t>
            </w:r>
            <w:proofErr w:type="spellEnd"/>
            <w:r w:rsidRPr="00B153E6">
              <w:rPr>
                <w:bCs w:val="0"/>
              </w:rPr>
              <w:t xml:space="preserve"> ET projektavimo Kauno </w:t>
            </w:r>
            <w:proofErr w:type="spellStart"/>
            <w:r w:rsidRPr="00B153E6">
              <w:rPr>
                <w:bCs w:val="0"/>
              </w:rPr>
              <w:t>reg</w:t>
            </w:r>
            <w:proofErr w:type="spellEnd"/>
            <w:r w:rsidRPr="00B153E6">
              <w:rPr>
                <w:bCs w:val="0"/>
              </w:rPr>
              <w:t>., paslaugos</w:t>
            </w:r>
            <w:r w:rsidRPr="00B153E6">
              <w:rPr>
                <w:bCs w:val="0"/>
              </w:rPr>
              <w:t xml:space="preserve"> </w:t>
            </w:r>
            <w:r w:rsidR="00323C20" w:rsidRPr="00F8244A">
              <w:t xml:space="preserve">(toliau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Content>
                <w:r w:rsidR="00837E36">
                  <w:t>Paslaugos</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Antrat2"/>
              <w:tabs>
                <w:tab w:val="clear" w:pos="313"/>
                <w:tab w:val="left" w:pos="425"/>
              </w:tabs>
              <w:ind w:left="0" w:firstLine="0"/>
            </w:pPr>
            <w:r>
              <w:t>Pirkimo objekto dalys</w:t>
            </w:r>
          </w:p>
        </w:tc>
        <w:tc>
          <w:tcPr>
            <w:tcW w:w="5947" w:type="dxa"/>
          </w:tcPr>
          <w:p w14:paraId="128F2218" w14:textId="77777777" w:rsidR="003A062B" w:rsidRPr="00635253" w:rsidRDefault="003A062B" w:rsidP="003A062B">
            <w:pPr>
              <w:tabs>
                <w:tab w:val="left" w:pos="739"/>
              </w:tabs>
              <w:jc w:val="both"/>
              <w:rPr>
                <w:rFonts w:ascii="Arial" w:hAnsi="Arial" w:cs="Arial"/>
                <w:bCs/>
                <w:sz w:val="20"/>
                <w:szCs w:val="20"/>
              </w:rPr>
            </w:pPr>
            <w:r w:rsidRPr="00635253">
              <w:rPr>
                <w:rFonts w:ascii="Arial" w:hAnsi="Arial" w:cs="Arial"/>
                <w:bCs/>
                <w:sz w:val="20"/>
                <w:szCs w:val="20"/>
              </w:rPr>
              <w:t>Pirkimo objektas į pirkimo objekto dalis neskaidomas ir perkamas viena dalimi.</w:t>
            </w:r>
          </w:p>
          <w:p w14:paraId="0EEC5359" w14:textId="1F0FBA76" w:rsidR="00376B06" w:rsidRPr="00E247F1" w:rsidRDefault="00376B06" w:rsidP="003A062B">
            <w:pPr>
              <w:spacing w:after="120"/>
              <w:jc w:val="both"/>
              <w:rPr>
                <w:rFonts w:ascii="Arial" w:hAnsi="Arial" w:cs="Arial"/>
                <w:b/>
                <w:bCs/>
                <w:sz w:val="20"/>
                <w:szCs w:val="20"/>
              </w:rPr>
            </w:pPr>
          </w:p>
        </w:tc>
      </w:tr>
      <w:tr w:rsidR="00376B06" w14:paraId="598EA0E8" w14:textId="77777777" w:rsidTr="00994141">
        <w:trPr>
          <w:trHeight w:val="301"/>
        </w:trPr>
        <w:tc>
          <w:tcPr>
            <w:tcW w:w="3681" w:type="dxa"/>
          </w:tcPr>
          <w:p w14:paraId="580FEAF6" w14:textId="6D29850F" w:rsidR="00376B06" w:rsidRPr="00E247F1" w:rsidRDefault="003A062B" w:rsidP="00C23C3D">
            <w:pPr>
              <w:pStyle w:val="Antrat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Antrat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Antrat2"/>
              <w:tabs>
                <w:tab w:val="clear" w:pos="313"/>
                <w:tab w:val="left" w:pos="425"/>
              </w:tabs>
              <w:ind w:left="0" w:firstLine="0"/>
            </w:pPr>
            <w:r>
              <w:t>Kvalifikacijos reikalavimai</w:t>
            </w:r>
          </w:p>
        </w:tc>
        <w:tc>
          <w:tcPr>
            <w:tcW w:w="5947" w:type="dxa"/>
          </w:tcPr>
          <w:p w14:paraId="65E3F129" w14:textId="29EAA19F" w:rsidR="003A062B" w:rsidRPr="00E247F1" w:rsidRDefault="00000000"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Antrat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3AE155B9" w14:textId="77777777" w:rsidR="003A062B" w:rsidRDefault="00FD2A46" w:rsidP="00FD2A46">
            <w:pPr>
              <w:spacing w:after="120"/>
              <w:jc w:val="both"/>
              <w:rPr>
                <w:rFonts w:ascii="Arial" w:hAnsi="Arial" w:cs="Arial"/>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p w14:paraId="1061BE65" w14:textId="7CDCC357" w:rsidR="00E06480" w:rsidRPr="00E247F1" w:rsidRDefault="00E06480" w:rsidP="00FD2A46">
            <w:pPr>
              <w:spacing w:after="120"/>
              <w:jc w:val="both"/>
              <w:rPr>
                <w:rFonts w:ascii="Arial" w:hAnsi="Arial" w:cs="Arial"/>
                <w:b/>
                <w:bCs/>
                <w:sz w:val="20"/>
                <w:szCs w:val="20"/>
              </w:rPr>
            </w:pPr>
          </w:p>
        </w:tc>
      </w:tr>
      <w:tr w:rsidR="008D3B33" w14:paraId="5B6F4C67" w14:textId="77777777" w:rsidTr="00994141">
        <w:trPr>
          <w:trHeight w:val="301"/>
        </w:trPr>
        <w:tc>
          <w:tcPr>
            <w:tcW w:w="3681" w:type="dxa"/>
          </w:tcPr>
          <w:p w14:paraId="7622F5E5" w14:textId="7B7B2E5F" w:rsidR="008D3B33" w:rsidRPr="008D3B33" w:rsidRDefault="008D3B33" w:rsidP="008D3B33">
            <w:pPr>
              <w:pStyle w:val="Antrat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Antrat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Antrat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Antrat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11E7FD2" w14:textId="77777777" w:rsidTr="00994141">
        <w:trPr>
          <w:gridAfter w:val="1"/>
          <w:wAfter w:w="5947" w:type="dxa"/>
          <w:trHeight w:val="301"/>
        </w:trPr>
        <w:tc>
          <w:tcPr>
            <w:tcW w:w="3681" w:type="dxa"/>
          </w:tcPr>
          <w:p w14:paraId="2E55480B" w14:textId="77777777" w:rsidR="008D3B33" w:rsidRPr="00E247F1" w:rsidRDefault="008D3B33" w:rsidP="008D3B33">
            <w:pPr>
              <w:jc w:val="both"/>
              <w:rPr>
                <w:rFonts w:ascii="Arial" w:hAnsi="Arial" w:cs="Arial"/>
                <w:b/>
                <w:bCs/>
                <w:sz w:val="20"/>
                <w:szCs w:val="20"/>
              </w:rPr>
            </w:pPr>
          </w:p>
        </w:tc>
      </w:tr>
      <w:tr w:rsidR="008D3B33" w14:paraId="28C3D91F" w14:textId="77777777" w:rsidTr="00994141">
        <w:trPr>
          <w:trHeight w:val="301"/>
        </w:trPr>
        <w:tc>
          <w:tcPr>
            <w:tcW w:w="3681" w:type="dxa"/>
          </w:tcPr>
          <w:p w14:paraId="3FDA0C64" w14:textId="37125F57" w:rsidR="008D3B33" w:rsidRPr="00E247F1" w:rsidRDefault="008D3B33" w:rsidP="008D3B33">
            <w:pPr>
              <w:pStyle w:val="Antrat2"/>
              <w:tabs>
                <w:tab w:val="clear" w:pos="313"/>
                <w:tab w:val="left" w:pos="425"/>
              </w:tabs>
              <w:ind w:left="0" w:firstLine="0"/>
            </w:pPr>
            <w:r w:rsidRPr="7CB54E28">
              <w:t>Nepriimtina kaina ir (ar) įkainis</w:t>
            </w:r>
          </w:p>
        </w:tc>
        <w:tc>
          <w:tcPr>
            <w:tcW w:w="5947" w:type="dxa"/>
          </w:tcPr>
          <w:p w14:paraId="2B1A3DDC" w14:textId="04BC05EA" w:rsidR="008D3B33" w:rsidRPr="00651957" w:rsidRDefault="008D3B33" w:rsidP="008D3B33">
            <w:pPr>
              <w:spacing w:after="120"/>
              <w:jc w:val="both"/>
              <w:rPr>
                <w:rFonts w:ascii="Arial" w:hAnsi="Arial" w:cs="Arial"/>
                <w:b/>
                <w:sz w:val="20"/>
                <w:szCs w:val="20"/>
              </w:rPr>
            </w:pPr>
            <w:r w:rsidRPr="00651957">
              <w:rPr>
                <w:rFonts w:ascii="Arial" w:hAnsi="Arial" w:cs="Arial"/>
                <w:b/>
                <w:sz w:val="20"/>
                <w:szCs w:val="20"/>
              </w:rPr>
              <w:t xml:space="preserve">Per didele ir nepriimtina pasiūlymo kaina bus laikoma tokia kaina, kuri viršys </w:t>
            </w:r>
            <w:sdt>
              <w:sdtPr>
                <w:rPr>
                  <w:rFonts w:ascii="Arial" w:hAnsi="Arial" w:cs="Arial"/>
                  <w:b/>
                  <w:sz w:val="20"/>
                  <w:szCs w:val="20"/>
                </w:rPr>
                <w:id w:val="1965149909"/>
                <w:placeholder>
                  <w:docPart w:val="18263585D7694D82AD99422CC0F58684"/>
                </w:placeholder>
                <w:text/>
              </w:sdtPr>
              <w:sdtContent>
                <w:r w:rsidR="00B2556C">
                  <w:rPr>
                    <w:rFonts w:ascii="Arial" w:hAnsi="Arial" w:cs="Arial"/>
                    <w:b/>
                    <w:sz w:val="20"/>
                    <w:szCs w:val="20"/>
                  </w:rPr>
                  <w:t>1</w:t>
                </w:r>
                <w:r w:rsidR="00B153E6">
                  <w:rPr>
                    <w:rFonts w:ascii="Arial" w:hAnsi="Arial" w:cs="Arial"/>
                    <w:b/>
                    <w:sz w:val="20"/>
                    <w:szCs w:val="20"/>
                  </w:rPr>
                  <w:t>0</w:t>
                </w:r>
                <w:r w:rsidR="00B2556C">
                  <w:rPr>
                    <w:rFonts w:ascii="Arial" w:hAnsi="Arial" w:cs="Arial"/>
                    <w:b/>
                    <w:sz w:val="20"/>
                    <w:szCs w:val="20"/>
                  </w:rPr>
                  <w:t>.</w:t>
                </w:r>
                <w:r w:rsidR="00B153E6">
                  <w:rPr>
                    <w:rFonts w:ascii="Arial" w:hAnsi="Arial" w:cs="Arial"/>
                    <w:b/>
                    <w:sz w:val="20"/>
                    <w:szCs w:val="20"/>
                  </w:rPr>
                  <w:t>4</w:t>
                </w:r>
                <w:r w:rsidR="00B2556C">
                  <w:rPr>
                    <w:rFonts w:ascii="Arial" w:hAnsi="Arial" w:cs="Arial"/>
                    <w:b/>
                    <w:sz w:val="20"/>
                    <w:szCs w:val="20"/>
                  </w:rPr>
                  <w:t>00</w:t>
                </w:r>
                <w:r w:rsidR="005E6C17">
                  <w:rPr>
                    <w:rFonts w:ascii="Arial" w:hAnsi="Arial" w:cs="Arial"/>
                    <w:b/>
                    <w:sz w:val="20"/>
                    <w:szCs w:val="20"/>
                  </w:rPr>
                  <w:t>,00</w:t>
                </w:r>
              </w:sdtContent>
            </w:sdt>
            <w:r w:rsidRPr="00651957">
              <w:rPr>
                <w:rFonts w:ascii="Arial" w:hAnsi="Arial" w:cs="Arial"/>
                <w:b/>
                <w:sz w:val="20"/>
                <w:szCs w:val="20"/>
              </w:rPr>
              <w:t xml:space="preserve"> EUR be PVM</w:t>
            </w:r>
            <w:r w:rsidR="00651957" w:rsidRPr="00651957">
              <w:rPr>
                <w:rFonts w:ascii="Arial" w:hAnsi="Arial" w:cs="Arial"/>
                <w:b/>
                <w:sz w:val="20"/>
                <w:szCs w:val="20"/>
              </w:rPr>
              <w:t>.</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Antrat2"/>
              <w:tabs>
                <w:tab w:val="clear" w:pos="313"/>
                <w:tab w:val="left" w:pos="425"/>
              </w:tabs>
              <w:ind w:left="0" w:firstLine="0"/>
            </w:pPr>
            <w:r>
              <w:t>P</w:t>
            </w:r>
            <w:r w:rsidRPr="0078571D">
              <w:t>asiūlymo galiojimo užtikrinimas</w:t>
            </w:r>
          </w:p>
        </w:tc>
        <w:tc>
          <w:tcPr>
            <w:tcW w:w="5947" w:type="dxa"/>
          </w:tcPr>
          <w:p w14:paraId="670BB057" w14:textId="58AF4330"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Sraopastraipa"/>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lastRenderedPageBreak/>
              <w:t>10 proc. nuo Sutarties kainos EUR be PVM;</w:t>
            </w:r>
          </w:p>
          <w:p w14:paraId="4EECC649" w14:textId="77777777" w:rsidR="008D3B33" w:rsidRPr="00661C70" w:rsidRDefault="008D3B33" w:rsidP="008D3B33">
            <w:pPr>
              <w:pStyle w:val="Sraopastraipa"/>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t>kainos skirtumas tarp Sutartį atsisakiusio pasirašyti Dalyvio pasiūlymo kainos EUR be PVM ir kito Dalyvio, pasiūlymų eilėje esančio po atsisakiusio sudaryti sutartį Dalyvio, pasiūlymo kainos EUR be PVM.</w:t>
            </w:r>
          </w:p>
          <w:p w14:paraId="23FEC038" w14:textId="001CE4C8" w:rsidR="008D3B33" w:rsidRPr="00837E36" w:rsidRDefault="008D3B33" w:rsidP="008D3B33">
            <w:pPr>
              <w:pStyle w:val="Sraopastraipa"/>
              <w:tabs>
                <w:tab w:val="left" w:pos="321"/>
              </w:tabs>
              <w:ind w:left="0"/>
              <w:jc w:val="both"/>
              <w:rPr>
                <w:rFonts w:ascii="Arial" w:hAnsi="Arial" w:cs="Arial"/>
                <w:bCs/>
                <w:sz w:val="20"/>
                <w:szCs w:val="20"/>
              </w:rPr>
            </w:pP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Antrat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Antrat2"/>
              <w:tabs>
                <w:tab w:val="clear" w:pos="313"/>
                <w:tab w:val="left" w:pos="425"/>
              </w:tabs>
              <w:ind w:left="0" w:firstLine="0"/>
            </w:pPr>
            <w:r>
              <w:t>Sutarties tipas</w:t>
            </w:r>
          </w:p>
        </w:tc>
        <w:tc>
          <w:tcPr>
            <w:tcW w:w="5947" w:type="dxa"/>
          </w:tcPr>
          <w:p w14:paraId="0BD14B87" w14:textId="5590905C" w:rsidR="008D3B33" w:rsidRPr="00D825EA" w:rsidRDefault="008D3B33" w:rsidP="008D3B33">
            <w:pPr>
              <w:tabs>
                <w:tab w:val="left" w:pos="739"/>
              </w:tabs>
              <w:jc w:val="both"/>
              <w:rPr>
                <w:rFonts w:ascii="Arial" w:hAnsi="Arial" w:cs="Arial"/>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p w14:paraId="4636ECD4" w14:textId="25FF0B64" w:rsidR="008D3B33" w:rsidRPr="00E247F1" w:rsidRDefault="008D3B33" w:rsidP="008D3B33">
            <w:pPr>
              <w:spacing w:after="120"/>
              <w:jc w:val="both"/>
              <w:rPr>
                <w:rFonts w:ascii="Arial" w:hAnsi="Arial" w:cs="Arial"/>
                <w:b/>
                <w:bCs/>
                <w:sz w:val="20"/>
                <w:szCs w:val="20"/>
              </w:rPr>
            </w:pPr>
          </w:p>
        </w:tc>
      </w:tr>
      <w:tr w:rsidR="008D3B33" w14:paraId="549A1AA6" w14:textId="77777777" w:rsidTr="00994141">
        <w:trPr>
          <w:trHeight w:val="301"/>
        </w:trPr>
        <w:tc>
          <w:tcPr>
            <w:tcW w:w="3681" w:type="dxa"/>
          </w:tcPr>
          <w:p w14:paraId="3E3BD0EB" w14:textId="19BF1795" w:rsidR="008D3B33" w:rsidRPr="00E247F1" w:rsidRDefault="008D3B33" w:rsidP="008D3B33">
            <w:pPr>
              <w:pStyle w:val="Antrat2"/>
              <w:tabs>
                <w:tab w:val="clear" w:pos="313"/>
                <w:tab w:val="left" w:pos="425"/>
              </w:tabs>
              <w:ind w:left="0" w:firstLine="0"/>
            </w:pPr>
            <w:r>
              <w:t>Sutarties projektas</w:t>
            </w:r>
          </w:p>
        </w:tc>
        <w:tc>
          <w:tcPr>
            <w:tcW w:w="5947" w:type="dxa"/>
          </w:tcPr>
          <w:p w14:paraId="620C5041" w14:textId="77777777" w:rsidR="008D3B33" w:rsidRPr="00F26B3D" w:rsidRDefault="008D3B33" w:rsidP="008D3B33">
            <w:pPr>
              <w:tabs>
                <w:tab w:val="left" w:pos="739"/>
              </w:tabs>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p w14:paraId="17CAA7F5" w14:textId="4464B95E" w:rsidR="008D3B33" w:rsidRPr="00E247F1" w:rsidRDefault="008D3B33" w:rsidP="008D3B33">
            <w:pPr>
              <w:spacing w:after="120"/>
              <w:jc w:val="both"/>
              <w:rPr>
                <w:rFonts w:ascii="Arial" w:hAnsi="Arial" w:cs="Arial"/>
                <w:b/>
                <w:bCs/>
                <w:sz w:val="20"/>
                <w:szCs w:val="20"/>
              </w:rPr>
            </w:pPr>
          </w:p>
        </w:tc>
      </w:tr>
      <w:tr w:rsidR="008D3B33" w14:paraId="2FF2346C" w14:textId="77777777" w:rsidTr="00994141">
        <w:trPr>
          <w:trHeight w:val="301"/>
        </w:trPr>
        <w:tc>
          <w:tcPr>
            <w:tcW w:w="3681" w:type="dxa"/>
          </w:tcPr>
          <w:p w14:paraId="39EA5CFE" w14:textId="7056EFF7" w:rsidR="008D3B33" w:rsidRPr="00E247F1" w:rsidRDefault="008D3B33" w:rsidP="008D3B33">
            <w:pPr>
              <w:pStyle w:val="Antrat2"/>
              <w:tabs>
                <w:tab w:val="clear" w:pos="313"/>
                <w:tab w:val="left" w:pos="425"/>
              </w:tabs>
              <w:ind w:left="0" w:firstLine="0"/>
            </w:pPr>
            <w:r>
              <w:t>Sutarties kaina</w:t>
            </w:r>
          </w:p>
        </w:tc>
        <w:tc>
          <w:tcPr>
            <w:tcW w:w="5947" w:type="dxa"/>
          </w:tcPr>
          <w:p w14:paraId="773C2106" w14:textId="77777777" w:rsidR="008D3B33" w:rsidRDefault="008D3B33" w:rsidP="008D3B33">
            <w:pPr>
              <w:tabs>
                <w:tab w:val="left" w:pos="739"/>
              </w:tabs>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p w14:paraId="6EFE6193" w14:textId="6FD0F039" w:rsidR="008D3B33" w:rsidRPr="00837E36" w:rsidRDefault="008D3B33" w:rsidP="008D3B33">
            <w:pPr>
              <w:tabs>
                <w:tab w:val="left" w:pos="739"/>
              </w:tabs>
              <w:jc w:val="both"/>
              <w:rPr>
                <w:rFonts w:ascii="Arial" w:hAnsi="Arial" w:cs="Arial"/>
                <w:bCs/>
                <w:sz w:val="20"/>
                <w:szCs w:val="20"/>
              </w:rPr>
            </w:pPr>
          </w:p>
        </w:tc>
      </w:tr>
      <w:tr w:rsidR="008D3B33" w14:paraId="74469ADB" w14:textId="77777777" w:rsidTr="00994141">
        <w:trPr>
          <w:trHeight w:val="301"/>
        </w:trPr>
        <w:tc>
          <w:tcPr>
            <w:tcW w:w="3681" w:type="dxa"/>
          </w:tcPr>
          <w:p w14:paraId="012568E0" w14:textId="05B4E574" w:rsidR="008D3B33" w:rsidRPr="00E247F1" w:rsidRDefault="008D3B33" w:rsidP="008D3B33">
            <w:pPr>
              <w:pStyle w:val="Antrat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000000" w:rsidP="008D3B33">
            <w:pPr>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Sraopastraipa"/>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Sraopastraipa"/>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Sraopastraipa"/>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Sraopastraipa"/>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Sraopastraipa"/>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Sraopastraipa"/>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0CAC112E"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sidR="00EE3B97">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Sraopastraipa"/>
              <w:tabs>
                <w:tab w:val="left" w:pos="454"/>
              </w:tabs>
              <w:ind w:left="0"/>
              <w:jc w:val="both"/>
              <w:rPr>
                <w:rFonts w:ascii="Arial" w:hAnsi="Arial" w:cs="Arial"/>
                <w:sz w:val="20"/>
                <w:szCs w:val="20"/>
              </w:rPr>
            </w:pPr>
          </w:p>
        </w:tc>
      </w:tr>
    </w:tbl>
    <w:p w14:paraId="0A7E7DBB" w14:textId="77777777" w:rsidR="008D1DE1" w:rsidRPr="00837E36" w:rsidRDefault="008D1DE1" w:rsidP="001D7E08">
      <w:pPr>
        <w:rPr>
          <w:rFonts w:ascii="Arial" w:hAnsi="Arial" w:cs="Arial"/>
          <w:sz w:val="24"/>
          <w:szCs w:val="24"/>
          <w:lang w:val="it-IT"/>
        </w:rPr>
        <w:sectPr w:rsidR="008D1DE1" w:rsidRPr="00837E36"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Lentelstinklelis"/>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Sraopastraipa"/>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Betarp"/>
              <w:spacing w:line="256" w:lineRule="auto"/>
              <w:jc w:val="both"/>
              <w:rPr>
                <w:rFonts w:ascii="Arial" w:hAnsi="Arial" w:cs="Arial"/>
                <w:b/>
                <w:bCs/>
                <w:sz w:val="20"/>
                <w:szCs w:val="20"/>
              </w:rPr>
            </w:pPr>
          </w:p>
          <w:p w14:paraId="05F097E8" w14:textId="77777777" w:rsidR="003E7D3C" w:rsidRPr="00FE43BC" w:rsidRDefault="003E7D3C" w:rsidP="00AD6D78">
            <w:pPr>
              <w:pStyle w:val="Betarp"/>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Betarp"/>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Betarp"/>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Betarp"/>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Sraopastraipa"/>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Sraopastraipa"/>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Sraopastraipa"/>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Sraopastraipa"/>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ipersaitas"/>
                  <w:rFonts w:ascii="Arial" w:hAnsi="Arial" w:cs="Arial"/>
                  <w:sz w:val="20"/>
                  <w:szCs w:val="20"/>
                </w:rPr>
                <w:t>https://ec.europa.eu/tools/ecertis/#/homePage</w:t>
              </w:r>
            </w:hyperlink>
          </w:p>
        </w:tc>
      </w:tr>
      <w:tr w:rsidR="003E7D3C" w:rsidRPr="00316C2B" w14:paraId="2274A5C2" w14:textId="77777777" w:rsidTr="00AD6D78">
        <w:tc>
          <w:tcPr>
            <w:tcW w:w="704" w:type="dxa"/>
          </w:tcPr>
          <w:p w14:paraId="1F83E7AC" w14:textId="77777777" w:rsidR="003E7D3C" w:rsidRPr="00316C2B" w:rsidRDefault="003E7D3C" w:rsidP="004A5C9A">
            <w:pPr>
              <w:pStyle w:val="Sraopastraipa"/>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Sraopastraipa"/>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lastRenderedPageBreak/>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Sraopastraipa"/>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Betarp"/>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Sraopastraipa"/>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Sraopastraipa"/>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Sraopastraipa"/>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Sraopastraipa"/>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Sraopastraipa"/>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Sraopastraipa"/>
              <w:numPr>
                <w:ilvl w:val="0"/>
                <w:numId w:val="14"/>
              </w:numPr>
              <w:jc w:val="both"/>
              <w:rPr>
                <w:rFonts w:ascii="Arial" w:hAnsi="Arial" w:cs="Arial"/>
                <w:sz w:val="20"/>
                <w:szCs w:val="20"/>
              </w:rPr>
            </w:pPr>
            <w:r w:rsidRPr="00A92CE3">
              <w:rPr>
                <w:rFonts w:ascii="Arial" w:hAnsi="Arial" w:cs="Arial"/>
                <w:sz w:val="20"/>
                <w:szCs w:val="20"/>
              </w:rPr>
              <w:lastRenderedPageBreak/>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Sraopastraipa"/>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Sraopastraipa"/>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ipersaitas"/>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Sraopastraipa"/>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Sraopastraipa"/>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w:t>
            </w:r>
            <w:r w:rsidRPr="00F24A2B">
              <w:rPr>
                <w:rFonts w:ascii="Arial" w:hAnsi="Arial" w:cs="Arial"/>
                <w:sz w:val="20"/>
                <w:szCs w:val="20"/>
              </w:rPr>
              <w:lastRenderedPageBreak/>
              <w:t>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Sraopastraipa"/>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Sraopastraipa"/>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Sraopastraipa"/>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Sraopastraipa"/>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Sraopastraipa"/>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5" w:anchor="/homePage" w:tgtFrame="_blank" w:history="1">
              <w:r w:rsidRPr="007D1353">
                <w:rPr>
                  <w:rStyle w:val="Hipersaitas"/>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lastRenderedPageBreak/>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8"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w:t>
            </w:r>
            <w:r w:rsidRPr="00217F28">
              <w:rPr>
                <w:rFonts w:ascii="Arial" w:hAnsi="Arial" w:cs="Arial"/>
                <w:sz w:val="20"/>
                <w:szCs w:val="20"/>
              </w:rPr>
              <w:lastRenderedPageBreak/>
              <w:t xml:space="preserve">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000000" w:rsidP="00AD6D78">
            <w:pPr>
              <w:jc w:val="both"/>
              <w:rPr>
                <w:rStyle w:val="Hipersaitas"/>
                <w:rFonts w:ascii="Arial" w:hAnsi="Arial" w:cs="Arial"/>
                <w:sz w:val="20"/>
                <w:szCs w:val="20"/>
              </w:rPr>
            </w:pPr>
            <w:hyperlink r:id="rId19" w:history="1">
              <w:r w:rsidR="003E7D3C" w:rsidRPr="00354296">
                <w:rPr>
                  <w:rStyle w:val="Hipersaitas"/>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ipersaitas"/>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1"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w:t>
            </w:r>
            <w:r w:rsidRPr="00FE43BC">
              <w:rPr>
                <w:rFonts w:ascii="Arial" w:hAnsi="Arial" w:cs="Arial"/>
                <w:sz w:val="20"/>
                <w:szCs w:val="20"/>
              </w:rPr>
              <w:lastRenderedPageBreak/>
              <w:t xml:space="preserve">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Betarp"/>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Betarp"/>
              <w:spacing w:line="256" w:lineRule="auto"/>
              <w:jc w:val="both"/>
              <w:rPr>
                <w:rFonts w:ascii="Arial" w:eastAsia="Yu Mincho" w:hAnsi="Arial" w:cs="Arial"/>
                <w:sz w:val="20"/>
                <w:szCs w:val="20"/>
              </w:rPr>
            </w:pPr>
          </w:p>
          <w:p w14:paraId="3E753344" w14:textId="77777777" w:rsidR="003E7D3C" w:rsidRPr="00FE43BC" w:rsidRDefault="003E7D3C" w:rsidP="00AD6D78">
            <w:pPr>
              <w:pStyle w:val="Betarp"/>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000000" w:rsidP="00AD6D78">
            <w:pPr>
              <w:pStyle w:val="Betarp"/>
              <w:tabs>
                <w:tab w:val="left" w:pos="568"/>
                <w:tab w:val="left" w:pos="1123"/>
              </w:tabs>
              <w:spacing w:line="256" w:lineRule="auto"/>
              <w:jc w:val="both"/>
              <w:rPr>
                <w:rStyle w:val="Hipersaitas"/>
                <w:rFonts w:ascii="Arial" w:hAnsi="Arial" w:cs="Arial"/>
                <w:sz w:val="20"/>
                <w:szCs w:val="20"/>
              </w:rPr>
            </w:pPr>
            <w:hyperlink r:id="rId22" w:history="1">
              <w:r w:rsidR="003E7D3C" w:rsidRPr="0003687E">
                <w:rPr>
                  <w:rStyle w:val="Hipersaitas"/>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000000" w:rsidP="00AD6D78">
            <w:pPr>
              <w:jc w:val="both"/>
              <w:rPr>
                <w:rStyle w:val="Hipersaitas"/>
                <w:rFonts w:ascii="Arial" w:hAnsi="Arial" w:cs="Arial"/>
                <w:sz w:val="20"/>
                <w:szCs w:val="20"/>
              </w:rPr>
            </w:pPr>
            <w:hyperlink r:id="rId23" w:history="1">
              <w:r w:rsidR="003E7D3C" w:rsidRPr="00FE43BC">
                <w:rPr>
                  <w:rStyle w:val="Hipersaitas"/>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ipersaitas"/>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4"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Betarp"/>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Betarp"/>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000000" w:rsidP="00AD6D78">
            <w:pPr>
              <w:jc w:val="both"/>
              <w:rPr>
                <w:rFonts w:ascii="Arial" w:hAnsi="Arial" w:cs="Arial"/>
                <w:sz w:val="20"/>
                <w:szCs w:val="20"/>
              </w:rPr>
            </w:pPr>
            <w:hyperlink r:id="rId25" w:history="1">
              <w:r w:rsidR="003E7D3C" w:rsidRPr="00AA587E">
                <w:rPr>
                  <w:rStyle w:val="Hipersaitas"/>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000000" w:rsidP="00AD6D78">
            <w:pPr>
              <w:jc w:val="both"/>
              <w:rPr>
                <w:rFonts w:ascii="Arial" w:hAnsi="Arial" w:cs="Arial"/>
                <w:sz w:val="20"/>
                <w:szCs w:val="20"/>
              </w:rPr>
            </w:pPr>
            <w:hyperlink r:id="rId26" w:history="1">
              <w:r w:rsidR="003E7D3C" w:rsidRPr="00D07951">
                <w:rPr>
                  <w:rStyle w:val="Hipersaitas"/>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7"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ipersaitas"/>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9"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000000" w:rsidP="00AD6D78">
            <w:pPr>
              <w:jc w:val="both"/>
              <w:rPr>
                <w:rFonts w:ascii="Arial" w:hAnsi="Arial" w:cs="Arial"/>
                <w:b/>
                <w:bCs/>
                <w:sz w:val="20"/>
                <w:szCs w:val="20"/>
              </w:rPr>
            </w:pPr>
            <w:hyperlink r:id="rId30" w:history="1">
              <w:r w:rsidR="003E7D3C" w:rsidRPr="00AA587E">
                <w:rPr>
                  <w:rStyle w:val="Hipersaitas"/>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 xml:space="preserve">Tiekėjas yra padaręs rimtą profesinį pažeidimą (išskyrus VPĮ 46 straipsnio 4 dalies 7 punkte nurodytą pažeidimą), dėl kurio </w:t>
            </w:r>
            <w:r w:rsidRPr="00D52023">
              <w:rPr>
                <w:rFonts w:ascii="Arial" w:hAnsi="Arial" w:cs="Arial"/>
                <w:sz w:val="20"/>
                <w:szCs w:val="20"/>
              </w:rPr>
              <w:lastRenderedPageBreak/>
              <w:t>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lastRenderedPageBreak/>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Sraopastraipa"/>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 xml:space="preserve">y. 10-0,4 </w:t>
            </w:r>
            <w:proofErr w:type="spellStart"/>
            <w:r w:rsidRPr="006E14D6">
              <w:rPr>
                <w:rFonts w:ascii="Arial" w:hAnsi="Arial" w:cs="Arial"/>
              </w:rPr>
              <w:t>kV</w:t>
            </w:r>
            <w:proofErr w:type="spellEnd"/>
            <w:r w:rsidRPr="006E14D6">
              <w:rPr>
                <w:rFonts w:ascii="Arial" w:hAnsi="Arial" w:cs="Arial"/>
              </w:rPr>
              <w:t xml:space="preserve">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Grietas"/>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prastasiniatinklio"/>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prastasiniatinklio"/>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prastasiniatinklio"/>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 xml:space="preserve">Lietuvos Respublikos Žemės ūkio ministerijos ar atitinkamos užsienio šalies institucijos išduoto atestato, suteikiančio teisę </w:t>
            </w:r>
            <w:r w:rsidRPr="009804D0">
              <w:rPr>
                <w:rFonts w:ascii="Arial" w:hAnsi="Arial" w:cs="Arial"/>
                <w:sz w:val="20"/>
                <w:szCs w:val="20"/>
              </w:rPr>
              <w:lastRenderedPageBreak/>
              <w:t>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lastRenderedPageBreak/>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Sraopastraipa"/>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Sraopastraipa"/>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Lentelstinklelis"/>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Prekės turi būti pristatytos ne vėliau kaip per 5 </w:t>
            </w:r>
            <w:proofErr w:type="spellStart"/>
            <w:r w:rsidRPr="00812B3F">
              <w:rPr>
                <w:rFonts w:ascii="Arial" w:hAnsi="Arial" w:cs="Arial"/>
                <w:i/>
                <w:iCs/>
                <w:sz w:val="20"/>
                <w:szCs w:val="20"/>
              </w:rPr>
              <w:t>d.d</w:t>
            </w:r>
            <w:proofErr w:type="spellEnd"/>
            <w:r w:rsidRPr="00812B3F">
              <w:rPr>
                <w:rFonts w:ascii="Arial" w:hAnsi="Arial" w:cs="Arial"/>
                <w:i/>
                <w:iCs/>
                <w:sz w:val="20"/>
                <w:szCs w:val="20"/>
              </w:rPr>
              <w:t>.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Nustatytas pristatymo terminas per trumpas, prašome prailginti iki 5 </w:t>
            </w:r>
            <w:proofErr w:type="spellStart"/>
            <w:r w:rsidRPr="00812B3F">
              <w:rPr>
                <w:rFonts w:ascii="Arial" w:hAnsi="Arial" w:cs="Arial"/>
                <w:i/>
                <w:iCs/>
                <w:sz w:val="20"/>
                <w:szCs w:val="20"/>
              </w:rPr>
              <w:t>d.d</w:t>
            </w:r>
            <w:proofErr w:type="spellEnd"/>
            <w:r w:rsidRPr="00812B3F">
              <w:rPr>
                <w:rFonts w:ascii="Arial" w:hAnsi="Arial" w:cs="Arial"/>
                <w:i/>
                <w:iCs/>
                <w:sz w:val="20"/>
                <w:szCs w:val="20"/>
              </w:rPr>
              <w:t>.</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7CB94" w14:textId="77777777" w:rsidR="00682307" w:rsidRDefault="00682307" w:rsidP="001C65C9">
      <w:pPr>
        <w:spacing w:after="0" w:line="240" w:lineRule="auto"/>
      </w:pPr>
      <w:r>
        <w:separator/>
      </w:r>
    </w:p>
  </w:endnote>
  <w:endnote w:type="continuationSeparator" w:id="0">
    <w:p w14:paraId="19E6F1A6" w14:textId="77777777" w:rsidR="00682307" w:rsidRDefault="00682307" w:rsidP="001C65C9">
      <w:pPr>
        <w:spacing w:after="0" w:line="240" w:lineRule="auto"/>
      </w:pPr>
      <w:r>
        <w:continuationSeparator/>
      </w:r>
    </w:p>
  </w:endnote>
  <w:endnote w:type="continuationNotice" w:id="1">
    <w:p w14:paraId="349ADF86" w14:textId="77777777" w:rsidR="00682307" w:rsidRDefault="006823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F8430" w14:textId="77777777" w:rsidR="00682307" w:rsidRDefault="00682307" w:rsidP="001C65C9">
      <w:pPr>
        <w:spacing w:after="0" w:line="240" w:lineRule="auto"/>
      </w:pPr>
      <w:r>
        <w:separator/>
      </w:r>
    </w:p>
  </w:footnote>
  <w:footnote w:type="continuationSeparator" w:id="0">
    <w:p w14:paraId="6EBE3983" w14:textId="77777777" w:rsidR="00682307" w:rsidRDefault="00682307" w:rsidP="001C65C9">
      <w:pPr>
        <w:spacing w:after="0" w:line="240" w:lineRule="auto"/>
      </w:pPr>
      <w:r>
        <w:continuationSeparator/>
      </w:r>
    </w:p>
  </w:footnote>
  <w:footnote w:type="continuationNotice" w:id="1">
    <w:p w14:paraId="387B1A25" w14:textId="77777777" w:rsidR="00682307" w:rsidRDefault="00682307">
      <w:pPr>
        <w:spacing w:after="0" w:line="240" w:lineRule="auto"/>
      </w:pPr>
    </w:p>
  </w:footnote>
  <w:footnote w:id="2">
    <w:p w14:paraId="58F8E10E"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Puslapioinaostekstas"/>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Puslapioinaostekstas"/>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Puslapioinaostekstas"/>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Antrats"/>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Antrats"/>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Antrats"/>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Antrats"/>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Antrat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92DD6"/>
    <w:rsid w:val="000A0320"/>
    <w:rsid w:val="000A3930"/>
    <w:rsid w:val="000A6641"/>
    <w:rsid w:val="000A6778"/>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4BD4"/>
    <w:rsid w:val="001C65C9"/>
    <w:rsid w:val="001C69EF"/>
    <w:rsid w:val="001D029C"/>
    <w:rsid w:val="001D22F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45B"/>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11B9"/>
    <w:rsid w:val="002E3A16"/>
    <w:rsid w:val="002F37A0"/>
    <w:rsid w:val="002F5B76"/>
    <w:rsid w:val="00301F7C"/>
    <w:rsid w:val="0030297D"/>
    <w:rsid w:val="00310DFA"/>
    <w:rsid w:val="003148D6"/>
    <w:rsid w:val="00323C20"/>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D017E"/>
    <w:rsid w:val="003D2619"/>
    <w:rsid w:val="003D4A3F"/>
    <w:rsid w:val="003E08BD"/>
    <w:rsid w:val="003E1E0E"/>
    <w:rsid w:val="003E4C4D"/>
    <w:rsid w:val="003E7D3C"/>
    <w:rsid w:val="003F022D"/>
    <w:rsid w:val="003F2EEE"/>
    <w:rsid w:val="003F5709"/>
    <w:rsid w:val="003F7D75"/>
    <w:rsid w:val="004039BC"/>
    <w:rsid w:val="004043D7"/>
    <w:rsid w:val="00407F10"/>
    <w:rsid w:val="00412CF0"/>
    <w:rsid w:val="00413948"/>
    <w:rsid w:val="00417037"/>
    <w:rsid w:val="00421959"/>
    <w:rsid w:val="00424D3C"/>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C9A"/>
    <w:rsid w:val="004A6433"/>
    <w:rsid w:val="004A64D5"/>
    <w:rsid w:val="004B258A"/>
    <w:rsid w:val="004B3735"/>
    <w:rsid w:val="004B4E63"/>
    <w:rsid w:val="004C08A7"/>
    <w:rsid w:val="004C0F4B"/>
    <w:rsid w:val="004C10E5"/>
    <w:rsid w:val="004C2D2B"/>
    <w:rsid w:val="004C4EB4"/>
    <w:rsid w:val="004C739F"/>
    <w:rsid w:val="004D1D37"/>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5F98"/>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32"/>
    <w:rsid w:val="005D68AD"/>
    <w:rsid w:val="005E0D3E"/>
    <w:rsid w:val="005E6C17"/>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1957"/>
    <w:rsid w:val="00652FF8"/>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307"/>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1766C"/>
    <w:rsid w:val="00723680"/>
    <w:rsid w:val="00727381"/>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55C"/>
    <w:rsid w:val="007A49AC"/>
    <w:rsid w:val="007A54DB"/>
    <w:rsid w:val="007A76A9"/>
    <w:rsid w:val="007B17EB"/>
    <w:rsid w:val="007B2483"/>
    <w:rsid w:val="007B7DD0"/>
    <w:rsid w:val="007C15D6"/>
    <w:rsid w:val="007C26F6"/>
    <w:rsid w:val="007D2FCE"/>
    <w:rsid w:val="007D373E"/>
    <w:rsid w:val="007D6DCE"/>
    <w:rsid w:val="007E2135"/>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3B33"/>
    <w:rsid w:val="008D5AFC"/>
    <w:rsid w:val="008D627B"/>
    <w:rsid w:val="008E20A0"/>
    <w:rsid w:val="008E5EA0"/>
    <w:rsid w:val="008F6AF7"/>
    <w:rsid w:val="00901362"/>
    <w:rsid w:val="0090697C"/>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04D0"/>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13BD"/>
    <w:rsid w:val="009B3B95"/>
    <w:rsid w:val="009B74B6"/>
    <w:rsid w:val="009C0760"/>
    <w:rsid w:val="009C2C3B"/>
    <w:rsid w:val="009C3B7B"/>
    <w:rsid w:val="009C41BA"/>
    <w:rsid w:val="009C480C"/>
    <w:rsid w:val="009C6BF3"/>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267"/>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820"/>
    <w:rsid w:val="00A8387F"/>
    <w:rsid w:val="00A84F76"/>
    <w:rsid w:val="00A863D8"/>
    <w:rsid w:val="00A91590"/>
    <w:rsid w:val="00A92BE7"/>
    <w:rsid w:val="00A95B20"/>
    <w:rsid w:val="00A9730B"/>
    <w:rsid w:val="00A97A2D"/>
    <w:rsid w:val="00A97DB1"/>
    <w:rsid w:val="00AA346B"/>
    <w:rsid w:val="00AA725D"/>
    <w:rsid w:val="00AA784E"/>
    <w:rsid w:val="00AB14B2"/>
    <w:rsid w:val="00AB2315"/>
    <w:rsid w:val="00AB4D47"/>
    <w:rsid w:val="00AB666D"/>
    <w:rsid w:val="00AC0C16"/>
    <w:rsid w:val="00AC4444"/>
    <w:rsid w:val="00AC4818"/>
    <w:rsid w:val="00AD3825"/>
    <w:rsid w:val="00AD6AA7"/>
    <w:rsid w:val="00AE3C26"/>
    <w:rsid w:val="00AE6453"/>
    <w:rsid w:val="00AF152B"/>
    <w:rsid w:val="00AF3F09"/>
    <w:rsid w:val="00AF416A"/>
    <w:rsid w:val="00B00091"/>
    <w:rsid w:val="00B0156E"/>
    <w:rsid w:val="00B07189"/>
    <w:rsid w:val="00B073BC"/>
    <w:rsid w:val="00B12F05"/>
    <w:rsid w:val="00B153E6"/>
    <w:rsid w:val="00B17567"/>
    <w:rsid w:val="00B20ABF"/>
    <w:rsid w:val="00B21342"/>
    <w:rsid w:val="00B236AD"/>
    <w:rsid w:val="00B24FEE"/>
    <w:rsid w:val="00B2556C"/>
    <w:rsid w:val="00B263C2"/>
    <w:rsid w:val="00B34FCC"/>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7E6C"/>
    <w:rsid w:val="00C912CF"/>
    <w:rsid w:val="00C93A78"/>
    <w:rsid w:val="00C95E36"/>
    <w:rsid w:val="00C97891"/>
    <w:rsid w:val="00CA0311"/>
    <w:rsid w:val="00CA37DE"/>
    <w:rsid w:val="00CA3F03"/>
    <w:rsid w:val="00CA4D71"/>
    <w:rsid w:val="00CB1A07"/>
    <w:rsid w:val="00CB7AF4"/>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08C3"/>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3B97"/>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link w:val="BetarpDiagrama"/>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1373ED"/>
    <w:rPr>
      <w:color w:val="808080"/>
    </w:rPr>
  </w:style>
  <w:style w:type="character" w:customStyle="1" w:styleId="BetarpDiagrama">
    <w:name w:val="Be tarpų Diagrama"/>
    <w:basedOn w:val="Numatytasispastraiposriftas"/>
    <w:link w:val="Betarp"/>
    <w:uiPriority w:val="1"/>
    <w:locked/>
    <w:rsid w:val="009A0BEB"/>
  </w:style>
  <w:style w:type="paragraph" w:customStyle="1" w:styleId="paragraph">
    <w:name w:val="paragraph"/>
    <w:basedOn w:val="prastasis"/>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2513DF"/>
  </w:style>
  <w:style w:type="character" w:customStyle="1" w:styleId="eop">
    <w:name w:val="eop"/>
    <w:basedOn w:val="Numatytasispastraiposriftas"/>
    <w:rsid w:val="002513DF"/>
  </w:style>
  <w:style w:type="table" w:customStyle="1" w:styleId="TableGrid1">
    <w:name w:val="Table Grid1"/>
    <w:basedOn w:val="prastojilentel"/>
    <w:next w:val="Lentelstinklelis"/>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basedOn w:val="Numatytasispastraiposriftas"/>
    <w:uiPriority w:val="22"/>
    <w:qFormat/>
    <w:rsid w:val="0071766C"/>
    <w:rPr>
      <w:b/>
      <w:bCs/>
    </w:rPr>
  </w:style>
  <w:style w:type="paragraph" w:styleId="prastasiniatinklio">
    <w:name w:val="Normal (Web)"/>
    <w:basedOn w:val="prastasis"/>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Vietosrezervavimoenklotekstas"/>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C0BF2" w:rsidP="006C0BF2">
          <w:pPr>
            <w:pStyle w:val="B646A0D910034FF5AAC2F065766543321"/>
          </w:pPr>
          <w:r w:rsidRPr="006E63EC">
            <w:rPr>
              <w:rStyle w:val="Vietosrezervavimoenklotekstas"/>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Vietosrezervavimoenklotekstas"/>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Vietosrezervavimoenklotekstas"/>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Vietosrezervavimoenklotekstas"/>
              <w:rFonts w:ascii="Arial" w:hAnsi="Arial" w:cs="Arial"/>
              <w:color w:val="FF0000"/>
              <w:sz w:val="20"/>
              <w:szCs w:val="20"/>
            </w:rPr>
            <w:t>[Pasirinkite]</w:t>
          </w:r>
        </w:p>
      </w:docPartBody>
    </w:docPart>
    <w:docPart>
      <w:docPartPr>
        <w:name w:val="18263585D7694D82AD99422CC0F58684"/>
        <w:category>
          <w:name w:val="General"/>
          <w:gallery w:val="placeholder"/>
        </w:category>
        <w:types>
          <w:type w:val="bbPlcHdr"/>
        </w:types>
        <w:behaviors>
          <w:behavior w:val="content"/>
        </w:behaviors>
        <w:guid w:val="{17713FD2-0948-45F5-9CFD-EF3C42131B0D}"/>
      </w:docPartPr>
      <w:docPartBody>
        <w:p w:rsidR="00563380" w:rsidRDefault="00563380" w:rsidP="00563380">
          <w:pPr>
            <w:pStyle w:val="18263585D7694D82AD99422CC0F58684"/>
          </w:pPr>
          <w:r w:rsidRPr="004762F9">
            <w:rPr>
              <w:rStyle w:val="Vietosrezervavimoenklotekstas"/>
              <w:rFonts w:ascii="Arial" w:hAnsi="Arial" w:cs="Arial"/>
              <w:sz w:val="20"/>
              <w:szCs w:val="20"/>
            </w:rPr>
            <w:t>_</w:t>
          </w:r>
          <w:r>
            <w:rPr>
              <w:rStyle w:val="Vietosrezervavimoenklotekstas"/>
              <w:rFonts w:ascii="Arial" w:hAnsi="Arial" w:cs="Arial"/>
              <w:sz w:val="20"/>
              <w:szCs w:val="20"/>
            </w:rPr>
            <w:t>_</w:t>
          </w:r>
          <w:r>
            <w:rPr>
              <w:rStyle w:val="Vietosrezervavimoenklotekstas"/>
            </w:rPr>
            <w:t>_____</w:t>
          </w:r>
          <w:r w:rsidRPr="004762F9">
            <w:rPr>
              <w:rStyle w:val="Vietosrezervavimoenklotekstas"/>
              <w:rFonts w:ascii="Arial" w:hAnsi="Arial" w:cs="Arial"/>
              <w:sz w:val="20"/>
              <w:szCs w:val="20"/>
            </w:rPr>
            <w:t>_</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Vietosrezervavimoenklotekstas"/>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D1A79"/>
    <w:rsid w:val="000D5170"/>
    <w:rsid w:val="002B6617"/>
    <w:rsid w:val="00322373"/>
    <w:rsid w:val="00364E32"/>
    <w:rsid w:val="003D4A3F"/>
    <w:rsid w:val="00444739"/>
    <w:rsid w:val="004F7D16"/>
    <w:rsid w:val="00563380"/>
    <w:rsid w:val="006452AF"/>
    <w:rsid w:val="00687C0D"/>
    <w:rsid w:val="006C0BF2"/>
    <w:rsid w:val="007A455C"/>
    <w:rsid w:val="008130B4"/>
    <w:rsid w:val="008C260F"/>
    <w:rsid w:val="008D0F14"/>
    <w:rsid w:val="00954B43"/>
    <w:rsid w:val="009941C1"/>
    <w:rsid w:val="00B05B07"/>
    <w:rsid w:val="00B27C71"/>
    <w:rsid w:val="00B75B01"/>
    <w:rsid w:val="00BA43A2"/>
    <w:rsid w:val="00CB7AF4"/>
    <w:rsid w:val="00CD004A"/>
    <w:rsid w:val="00CE13B3"/>
    <w:rsid w:val="00CE67DC"/>
    <w:rsid w:val="00DE1335"/>
    <w:rsid w:val="00DF7F17"/>
    <w:rsid w:val="00E07B0A"/>
    <w:rsid w:val="00E07FE9"/>
    <w:rsid w:val="00E775DA"/>
    <w:rsid w:val="00F078CB"/>
    <w:rsid w:val="00F238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B646A0D910034FF5AAC2F065766543321">
    <w:name w:val="B646A0D910034FF5AAC2F06576654332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18263585D7694D82AD99422CC0F58684">
    <w:name w:val="18263585D7694D82AD99422CC0F58684"/>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4.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1004</TotalTime>
  <Pages>13</Pages>
  <Words>19456</Words>
  <Characters>11091</Characters>
  <Application>Microsoft Office Word</Application>
  <DocSecurity>0</DocSecurity>
  <Lines>92</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Raminta Gvozdienė</cp:lastModifiedBy>
  <cp:revision>824</cp:revision>
  <dcterms:created xsi:type="dcterms:W3CDTF">2024-10-17T11:41:00Z</dcterms:created>
  <dcterms:modified xsi:type="dcterms:W3CDTF">2025-01-27T07:10:00Z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